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D1485C">
        <w:rPr>
          <w:b/>
          <w:bCs/>
          <w:color w:val="000000"/>
        </w:rPr>
        <w:t>2</w:t>
      </w:r>
      <w:r w:rsidR="00495F9B">
        <w:rPr>
          <w:b/>
          <w:bCs/>
          <w:color w:val="000000"/>
        </w:rPr>
        <w:t>2</w:t>
      </w:r>
      <w:r w:rsidR="00D1485C">
        <w:rPr>
          <w:b/>
          <w:bCs/>
          <w:color w:val="000000"/>
        </w:rPr>
        <w:t>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400F38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</w:t>
      </w:r>
      <w:r w:rsidR="00E64238">
        <w:rPr>
          <w:b/>
          <w:bCs/>
          <w:color w:val="000000"/>
        </w:rPr>
        <w:t>но</w:t>
      </w:r>
      <w:r w:rsidR="00A15D23">
        <w:rPr>
          <w:b/>
          <w:bCs/>
          <w:color w:val="000000"/>
        </w:rPr>
        <w:t>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 w:rsidR="00E64238">
        <w:rPr>
          <w:b/>
          <w:bCs/>
          <w:color w:val="000000"/>
        </w:rPr>
        <w:t>9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A2146C">
        <w:trPr>
          <w:trHeight w:val="274"/>
        </w:trPr>
        <w:tc>
          <w:tcPr>
            <w:tcW w:w="6069" w:type="dxa"/>
          </w:tcPr>
          <w:p w:rsidR="00C9500F" w:rsidRPr="00495F9B" w:rsidRDefault="00495F9B" w:rsidP="00FF158C">
            <w:pPr>
              <w:rPr>
                <w:b/>
                <w:sz w:val="24"/>
                <w:szCs w:val="24"/>
              </w:rPr>
            </w:pPr>
            <w:r w:rsidRPr="00495F9B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495F9B">
              <w:rPr>
                <w:b/>
                <w:color w:val="0D0D0D"/>
                <w:sz w:val="24"/>
                <w:szCs w:val="24"/>
              </w:rPr>
              <w:t xml:space="preserve">Решение Думы Киренского муниципального района от 16 декабря 2013 года № 508/5 «Об утверждении </w:t>
            </w:r>
            <w:r w:rsidRPr="00495F9B">
              <w:rPr>
                <w:b/>
                <w:sz w:val="24"/>
                <w:szCs w:val="24"/>
              </w:rPr>
      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      </w:r>
          </w:p>
        </w:tc>
      </w:tr>
    </w:tbl>
    <w:p w:rsidR="00A950B2" w:rsidRDefault="00A950B2" w:rsidP="00F11D3E">
      <w:pPr>
        <w:ind w:firstLine="709"/>
        <w:jc w:val="both"/>
      </w:pPr>
    </w:p>
    <w:p w:rsidR="00495F9B" w:rsidRPr="00B62EA9" w:rsidRDefault="00495F9B" w:rsidP="00495F9B">
      <w:pPr>
        <w:pStyle w:val="af"/>
        <w:spacing w:line="276" w:lineRule="auto"/>
        <w:ind w:firstLine="709"/>
        <w:jc w:val="both"/>
      </w:pPr>
      <w:r>
        <w:t>В целях обеспечения условий для эффективного и беспрепятственного исполнения полномочий,</w:t>
      </w:r>
      <w:r w:rsidRPr="006F445E">
        <w:t xml:space="preserve"> </w:t>
      </w:r>
      <w:r>
        <w:t>р</w:t>
      </w:r>
      <w:r w:rsidRPr="006F445E">
        <w:t>уководствуясь Бюджетн</w:t>
      </w:r>
      <w:r>
        <w:t>ым</w:t>
      </w:r>
      <w:r w:rsidRPr="006F445E">
        <w:t xml:space="preserve"> </w:t>
      </w:r>
      <w:r>
        <w:t>К</w:t>
      </w:r>
      <w:r w:rsidRPr="006F445E">
        <w:t>одекс</w:t>
      </w:r>
      <w:r>
        <w:t>ом</w:t>
      </w:r>
      <w:r w:rsidRPr="006F445E">
        <w:t xml:space="preserve"> РФ</w:t>
      </w:r>
      <w:r>
        <w:t>,</w:t>
      </w:r>
      <w:r w:rsidRPr="00B27417">
        <w:t xml:space="preserve"> Федеральн</w:t>
      </w:r>
      <w:r>
        <w:t>ым</w:t>
      </w:r>
      <w:r w:rsidRPr="00B27417">
        <w:t xml:space="preserve"> закон</w:t>
      </w:r>
      <w:r>
        <w:t>ом</w:t>
      </w:r>
      <w:r w:rsidRPr="00B27417">
        <w:t xml:space="preserve"> от 06.10.2003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B27417">
        <w:t>, Закон</w:t>
      </w:r>
      <w:r>
        <w:t>ом</w:t>
      </w:r>
      <w:r w:rsidRPr="00B27417">
        <w:t xml:space="preserve"> Иркутской области от 17 декабря 2008 года </w:t>
      </w:r>
      <w:r>
        <w:t xml:space="preserve">№ 122-оз </w:t>
      </w:r>
      <w:r w:rsidRPr="00B27417"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Pr="004738F3">
        <w:t xml:space="preserve"> </w:t>
      </w:r>
      <w:r>
        <w:t>(с изменениями и дополнениями)</w:t>
      </w:r>
      <w:r w:rsidRPr="00B27417">
        <w:t xml:space="preserve">, Постановлением Правительства Иркутской области от </w:t>
      </w:r>
      <w:r>
        <w:t>27</w:t>
      </w:r>
      <w:r w:rsidRPr="00B27417">
        <w:t xml:space="preserve"> </w:t>
      </w:r>
      <w:r>
        <w:t>ноября</w:t>
      </w:r>
      <w:r w:rsidRPr="00B27417">
        <w:t xml:space="preserve"> 201</w:t>
      </w:r>
      <w:r w:rsidRPr="009D3310">
        <w:t>4</w:t>
      </w:r>
      <w:r w:rsidRPr="00B27417">
        <w:t xml:space="preserve"> года № 5</w:t>
      </w:r>
      <w:r>
        <w:t>99</w:t>
      </w:r>
      <w:r w:rsidRPr="00B27417">
        <w:t xml:space="preserve"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t xml:space="preserve">и содержание органов местного самоуправления </w:t>
      </w:r>
      <w:r w:rsidRPr="00B27417">
        <w:t xml:space="preserve">муниципальных образований Иркутской области", </w:t>
      </w:r>
      <w:r>
        <w:t xml:space="preserve">Решением Думы Киренского муниципального района от 16.12.2013 года № 508/5 «Об утверждении </w:t>
      </w:r>
      <w:r w:rsidRPr="004738F3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</w:r>
      <w:r>
        <w:t>» (с изменениями и дополнениями), статьями 25,54</w:t>
      </w:r>
      <w:r w:rsidRPr="00B27417">
        <w:t xml:space="preserve"> Устава муниципального образования Киренский район</w:t>
      </w:r>
      <w:r>
        <w:t>,</w:t>
      </w:r>
    </w:p>
    <w:p w:rsidR="00C412D8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495F9B" w:rsidRPr="00A2146C" w:rsidRDefault="00495F9B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495F9B" w:rsidRPr="004738F3" w:rsidRDefault="00495F9B" w:rsidP="00495F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Внести следующие </w:t>
      </w:r>
      <w:r w:rsidRPr="004D77B8">
        <w:t xml:space="preserve">изменения </w:t>
      </w:r>
      <w:r w:rsidRPr="00495F9B">
        <w:t xml:space="preserve">в </w:t>
      </w:r>
      <w:r>
        <w:rPr>
          <w:color w:val="0D0D0D"/>
        </w:rPr>
        <w:t>р</w:t>
      </w:r>
      <w:r w:rsidRPr="00495F9B">
        <w:rPr>
          <w:color w:val="0D0D0D"/>
        </w:rPr>
        <w:t>ешение Думы Киренского муниципального р</w:t>
      </w:r>
      <w:r>
        <w:rPr>
          <w:color w:val="0D0D0D"/>
        </w:rPr>
        <w:t>айона от 16 декабря 2013 года №</w:t>
      </w:r>
      <w:r w:rsidRPr="00495F9B">
        <w:rPr>
          <w:color w:val="0D0D0D"/>
        </w:rPr>
        <w:t xml:space="preserve">508/5 «Об утверждении </w:t>
      </w:r>
      <w:r w:rsidRPr="00495F9B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</w:r>
      <w:r>
        <w:rPr>
          <w:color w:val="0D0D0D"/>
        </w:rPr>
        <w:t>.</w:t>
      </w:r>
    </w:p>
    <w:p w:rsidR="00495F9B" w:rsidRDefault="00495F9B" w:rsidP="00495F9B">
      <w:pPr>
        <w:spacing w:line="276" w:lineRule="auto"/>
        <w:ind w:firstLine="567"/>
        <w:jc w:val="both"/>
      </w:pPr>
      <w:r>
        <w:t>1.1. Пункт.5.2. изложить в новой редакции:</w:t>
      </w:r>
    </w:p>
    <w:p w:rsidR="00495F9B" w:rsidRDefault="00495F9B" w:rsidP="00495F9B">
      <w:pPr>
        <w:spacing w:line="276" w:lineRule="auto"/>
        <w:jc w:val="both"/>
      </w:pPr>
      <w:r>
        <w:lastRenderedPageBreak/>
        <w:t>«Ежемесячное денежное поощрение выплачивается Мэру Киренского муниципального района в размере 6,4 должностных окладов. Председателю Думы Киренского муниципального района в размере 6,2 должностных окладов».</w:t>
      </w:r>
    </w:p>
    <w:p w:rsidR="00495F9B" w:rsidRDefault="00495F9B" w:rsidP="00495F9B">
      <w:pPr>
        <w:pStyle w:val="af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6134D1">
        <w:t>Решение подлежит официальному опубликованию в газете «Ленские зори» и р</w:t>
      </w:r>
      <w:r w:rsidRPr="006134D1">
        <w:rPr>
          <w:rFonts w:eastAsia="MS Mincho"/>
        </w:rPr>
        <w:t xml:space="preserve">азмещению на официальном сайте администрации </w:t>
      </w:r>
      <w:r w:rsidRPr="006134D1">
        <w:t xml:space="preserve">Киренского муниципального района </w:t>
      </w:r>
      <w:hyperlink r:id="rId9" w:history="1">
        <w:r w:rsidRPr="006134D1">
          <w:rPr>
            <w:rStyle w:val="a7"/>
            <w:lang w:val="en-US"/>
          </w:rPr>
          <w:t>www</w:t>
        </w:r>
        <w:r w:rsidRPr="006134D1">
          <w:rPr>
            <w:rStyle w:val="a7"/>
          </w:rPr>
          <w:t>.kirenskrn.irkobl.ru</w:t>
        </w:r>
      </w:hyperlink>
      <w:r w:rsidRPr="006134D1">
        <w:t xml:space="preserve"> </w:t>
      </w:r>
      <w:r w:rsidRPr="006134D1">
        <w:rPr>
          <w:lang w:eastAsia="ar-SA"/>
        </w:rPr>
        <w:t>в разделе «Дума Киренского района».</w:t>
      </w:r>
    </w:p>
    <w:p w:rsidR="00495F9B" w:rsidRPr="00A065C5" w:rsidRDefault="00495F9B" w:rsidP="00495F9B">
      <w:pPr>
        <w:pStyle w:val="a6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 01 января 2020 года</w:t>
      </w:r>
      <w:r w:rsidRPr="00A065C5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E64238">
        <w:rPr>
          <w:b/>
        </w:rPr>
        <w:t>О.Н.Аксаментова</w:t>
      </w: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Мэр</w:t>
      </w: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>К.В. Свистелин</w:t>
      </w:r>
    </w:p>
    <w:sectPr w:rsidR="00495F9B" w:rsidRPr="008F0CD5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AB" w:rsidRDefault="006F35AB" w:rsidP="00975479">
      <w:r>
        <w:separator/>
      </w:r>
    </w:p>
  </w:endnote>
  <w:endnote w:type="continuationSeparator" w:id="1">
    <w:p w:rsidR="006F35AB" w:rsidRDefault="006F35AB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AB" w:rsidRDefault="006F35AB" w:rsidP="00975479">
      <w:r>
        <w:separator/>
      </w:r>
    </w:p>
  </w:footnote>
  <w:footnote w:type="continuationSeparator" w:id="1">
    <w:p w:rsidR="006F35AB" w:rsidRDefault="006F35AB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704A"/>
    <w:multiLevelType w:val="multilevel"/>
    <w:tmpl w:val="0E982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15F9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483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95F9B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E6C7E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6F35AB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85E4A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485C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D78E8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4238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2019-11-27T06:29:00Z</cp:lastPrinted>
  <dcterms:created xsi:type="dcterms:W3CDTF">2019-11-27T06:30:00Z</dcterms:created>
  <dcterms:modified xsi:type="dcterms:W3CDTF">2019-11-27T06:30:00Z</dcterms:modified>
</cp:coreProperties>
</file>